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0001976353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351"/>
        <w:gridCol w:w="2854"/>
      </w:tblGrid>
      <w:tr>
        <w:trPr/>
        <w:tc>
          <w:tcPr>
            <w:tcW w:w="7351" w:type="dxa"/>
            <w:tcBorders/>
            <w:vAlign w:val="center"/>
          </w:tcPr>
          <w:p>
            <w:pPr>
              <w:pStyle w:val="TableContents"/>
              <w:bidi w:val="0"/>
              <w:spacing w:before="0" w:after="283"/>
              <w:jc w:val="left"/>
              <w:rPr/>
            </w:pPr>
            <w:r>
              <w:rPr/>
              <w:t>Name of Issuer</w:t>
            </w:r>
          </w:p>
        </w:tc>
        <w:tc>
          <w:tcPr>
            <w:tcW w:w="2854" w:type="dxa"/>
            <w:tcBorders/>
            <w:vAlign w:val="center"/>
          </w:tcPr>
          <w:p>
            <w:pPr>
              <w:pStyle w:val="TableContents"/>
              <w:bidi w:val="0"/>
              <w:spacing w:before="0" w:after="0"/>
              <w:jc w:val="left"/>
              <w:rPr/>
            </w:pPr>
            <w:r>
              <w:rPr/>
              <w:t>WALKME LTD</w:t>
            </w:r>
          </w:p>
        </w:tc>
      </w:tr>
      <w:tr>
        <w:trPr/>
        <w:tc>
          <w:tcPr>
            <w:tcW w:w="7351" w:type="dxa"/>
            <w:tcBorders/>
            <w:vAlign w:val="center"/>
          </w:tcPr>
          <w:p>
            <w:pPr>
              <w:pStyle w:val="TableContents"/>
              <w:bidi w:val="0"/>
              <w:spacing w:before="0" w:after="283"/>
              <w:jc w:val="left"/>
              <w:rPr/>
            </w:pPr>
            <w:r>
              <w:rPr/>
              <w:t>SEC File Number</w:t>
            </w:r>
          </w:p>
        </w:tc>
        <w:tc>
          <w:tcPr>
            <w:tcW w:w="2854" w:type="dxa"/>
            <w:tcBorders/>
            <w:vAlign w:val="center"/>
          </w:tcPr>
          <w:p>
            <w:pPr>
              <w:pStyle w:val="TableContents"/>
              <w:bidi w:val="0"/>
              <w:spacing w:before="0" w:after="0"/>
              <w:jc w:val="left"/>
              <w:rPr/>
            </w:pPr>
            <w:r>
              <w:rPr/>
              <w:t>001-40490</w:t>
            </w:r>
          </w:p>
        </w:tc>
      </w:tr>
      <w:tr>
        <w:trPr/>
        <w:tc>
          <w:tcPr>
            <w:tcW w:w="7351" w:type="dxa"/>
            <w:tcBorders/>
            <w:vAlign w:val="center"/>
          </w:tcPr>
          <w:p>
            <w:pPr>
              <w:pStyle w:val="TableContents"/>
              <w:bidi w:val="0"/>
              <w:spacing w:before="0" w:after="283"/>
              <w:jc w:val="left"/>
              <w:rPr/>
            </w:pPr>
            <w:r>
              <w:rPr/>
              <w:t>Address of Issuer</w:t>
            </w:r>
          </w:p>
        </w:tc>
        <w:tc>
          <w:tcPr>
            <w:tcW w:w="2854" w:type="dxa"/>
            <w:tcBorders/>
            <w:vAlign w:val="center"/>
          </w:tcPr>
          <w:p>
            <w:pPr>
              <w:pStyle w:val="TableContents"/>
              <w:bidi w:val="0"/>
              <w:spacing w:before="0" w:after="0"/>
              <w:jc w:val="left"/>
              <w:rPr/>
            </w:pPr>
            <w:r>
              <w:rPr/>
              <w:t>1 Walter Moses St</w:t>
              <w:br/>
              <w:t>Tele Aviv</w:t>
              <w:br/>
              <w:t xml:space="preserve">ISRAEL </w:t>
              <w:br/>
              <w:t>6789903</w:t>
            </w:r>
          </w:p>
        </w:tc>
      </w:tr>
      <w:tr>
        <w:trPr/>
        <w:tc>
          <w:tcPr>
            <w:tcW w:w="7351" w:type="dxa"/>
            <w:tcBorders/>
            <w:vAlign w:val="center"/>
          </w:tcPr>
          <w:p>
            <w:pPr>
              <w:pStyle w:val="TableContents"/>
              <w:bidi w:val="0"/>
              <w:spacing w:before="0" w:after="283"/>
              <w:jc w:val="left"/>
              <w:rPr/>
            </w:pPr>
            <w:r>
              <w:rPr/>
              <w:t>Phone</w:t>
            </w:r>
          </w:p>
        </w:tc>
        <w:tc>
          <w:tcPr>
            <w:tcW w:w="2854" w:type="dxa"/>
            <w:tcBorders/>
            <w:vAlign w:val="center"/>
          </w:tcPr>
          <w:p>
            <w:pPr>
              <w:pStyle w:val="TableContents"/>
              <w:bidi w:val="0"/>
              <w:spacing w:before="0" w:after="0"/>
              <w:jc w:val="left"/>
              <w:rPr/>
            </w:pPr>
            <w:r>
              <w:rPr/>
              <w:t>972 (3) 763-0333</w:t>
            </w:r>
          </w:p>
        </w:tc>
      </w:tr>
      <w:tr>
        <w:trPr/>
        <w:tc>
          <w:tcPr>
            <w:tcW w:w="7351" w:type="dxa"/>
            <w:tcBorders/>
            <w:vAlign w:val="center"/>
          </w:tcPr>
          <w:p>
            <w:pPr>
              <w:pStyle w:val="TableContents"/>
              <w:bidi w:val="0"/>
              <w:spacing w:before="0" w:after="283"/>
              <w:jc w:val="left"/>
              <w:rPr/>
            </w:pPr>
            <w:r>
              <w:rPr/>
              <w:t>Name of Person for Whose Account the Securities are To Be Sold</w:t>
            </w:r>
          </w:p>
        </w:tc>
        <w:tc>
          <w:tcPr>
            <w:tcW w:w="2854" w:type="dxa"/>
            <w:tcBorders/>
            <w:vAlign w:val="center"/>
          </w:tcPr>
          <w:p>
            <w:pPr>
              <w:pStyle w:val="TableContents"/>
              <w:bidi w:val="0"/>
              <w:spacing w:before="0" w:after="0"/>
              <w:jc w:val="left"/>
              <w:rPr/>
            </w:pPr>
            <w:r>
              <w:rPr/>
              <w:t>DAN ADIKA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351" w:type="dxa"/>
            <w:tcBorders/>
            <w:vAlign w:val="center"/>
          </w:tcPr>
          <w:p>
            <w:pPr>
              <w:pStyle w:val="TableContents"/>
              <w:bidi w:val="0"/>
              <w:spacing w:before="0" w:after="283"/>
              <w:jc w:val="left"/>
              <w:rPr/>
            </w:pPr>
            <w:r>
              <w:rPr/>
              <w:t>Relationship to Issuer</w:t>
            </w:r>
          </w:p>
        </w:tc>
        <w:tc>
          <w:tcPr>
            <w:tcW w:w="285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47135</w:t>
            </w:r>
          </w:p>
        </w:tc>
        <w:tc>
          <w:tcPr>
            <w:tcW w:w="1381" w:type="dxa"/>
            <w:tcBorders/>
            <w:vAlign w:val="center"/>
          </w:tcPr>
          <w:p>
            <w:pPr>
              <w:pStyle w:val="TableContents"/>
              <w:bidi w:val="0"/>
              <w:spacing w:before="0" w:after="283"/>
              <w:jc w:val="left"/>
              <w:rPr/>
            </w:pPr>
            <w:r>
              <w:rPr/>
              <w:t>652942.30</w:t>
            </w:r>
          </w:p>
        </w:tc>
        <w:tc>
          <w:tcPr>
            <w:tcW w:w="1556" w:type="dxa"/>
            <w:tcBorders/>
            <w:vAlign w:val="center"/>
          </w:tcPr>
          <w:p>
            <w:pPr>
              <w:pStyle w:val="TableContents"/>
              <w:bidi w:val="0"/>
              <w:spacing w:before="0" w:after="283"/>
              <w:jc w:val="left"/>
              <w:rPr/>
            </w:pPr>
            <w:r>
              <w:rPr/>
              <w:t>93103770</w:t>
            </w:r>
          </w:p>
        </w:tc>
        <w:tc>
          <w:tcPr>
            <w:tcW w:w="1569" w:type="dxa"/>
            <w:tcBorders/>
            <w:vAlign w:val="center"/>
          </w:tcPr>
          <w:p>
            <w:pPr>
              <w:pStyle w:val="TableContents"/>
              <w:bidi w:val="0"/>
              <w:spacing w:before="0" w:after="283"/>
              <w:jc w:val="left"/>
              <w:rPr/>
            </w:pPr>
            <w:r>
              <w:rPr/>
              <w:t>09/03/2024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06/18/2021</w:t>
            </w:r>
          </w:p>
        </w:tc>
        <w:tc>
          <w:tcPr>
            <w:tcW w:w="1505" w:type="dxa"/>
            <w:tcBorders/>
            <w:vAlign w:val="center"/>
          </w:tcPr>
          <w:p>
            <w:pPr>
              <w:pStyle w:val="TableContents"/>
              <w:bidi w:val="0"/>
              <w:spacing w:before="0" w:after="283"/>
              <w:jc w:val="left"/>
              <w:rPr/>
            </w:pPr>
            <w:r>
              <w:rPr/>
              <w:t>Founder Stock</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47135</w:t>
            </w:r>
          </w:p>
        </w:tc>
        <w:tc>
          <w:tcPr>
            <w:tcW w:w="1078" w:type="dxa"/>
            <w:tcBorders/>
            <w:vAlign w:val="center"/>
          </w:tcPr>
          <w:p>
            <w:pPr>
              <w:pStyle w:val="TableContents"/>
              <w:bidi w:val="0"/>
              <w:spacing w:before="0" w:after="283"/>
              <w:jc w:val="left"/>
              <w:rPr/>
            </w:pPr>
            <w:r>
              <w:rPr/>
              <w:t>06/18/2021</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DAN ADIKA</w:t>
              <w:br/>
              <w:t>1 Walter Moses St</w:t>
              <w:br/>
              <w:t>Tele Aviv   L3   6789903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08/30/2024</w:t>
            </w:r>
          </w:p>
        </w:tc>
        <w:tc>
          <w:tcPr>
            <w:tcW w:w="1567" w:type="dxa"/>
            <w:tcBorders/>
            <w:vAlign w:val="center"/>
          </w:tcPr>
          <w:p>
            <w:pPr>
              <w:pStyle w:val="TableContents"/>
              <w:bidi w:val="0"/>
              <w:spacing w:before="0" w:after="283"/>
              <w:jc w:val="left"/>
              <w:rPr/>
            </w:pPr>
            <w:r>
              <w:rPr/>
              <w:t>8976</w:t>
            </w:r>
          </w:p>
        </w:tc>
        <w:tc>
          <w:tcPr>
            <w:tcW w:w="1852" w:type="dxa"/>
            <w:tcBorders/>
            <w:vAlign w:val="center"/>
          </w:tcPr>
          <w:p>
            <w:pPr>
              <w:pStyle w:val="TableContents"/>
              <w:bidi w:val="0"/>
              <w:spacing w:before="0" w:after="283"/>
              <w:jc w:val="left"/>
              <w:rPr/>
            </w:pPr>
            <w:r>
              <w:rPr/>
              <w:t>124317.60</w:t>
            </w:r>
          </w:p>
        </w:tc>
      </w:tr>
      <w:tr>
        <w:trPr/>
        <w:tc>
          <w:tcPr>
            <w:tcW w:w="2876" w:type="dxa"/>
            <w:tcBorders/>
            <w:vAlign w:val="center"/>
          </w:tcPr>
          <w:p>
            <w:pPr>
              <w:pStyle w:val="TableContents"/>
              <w:bidi w:val="0"/>
              <w:spacing w:before="0" w:after="283"/>
              <w:jc w:val="left"/>
              <w:rPr/>
            </w:pPr>
            <w:r>
              <w:rPr/>
              <w:t>DAN ADIKA</w:t>
              <w:br/>
              <w:t>1 Walter Moses St</w:t>
              <w:br/>
              <w:t>Tele Aviv   L3   6789903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08/29/2024</w:t>
            </w:r>
          </w:p>
        </w:tc>
        <w:tc>
          <w:tcPr>
            <w:tcW w:w="1567" w:type="dxa"/>
            <w:tcBorders/>
            <w:vAlign w:val="center"/>
          </w:tcPr>
          <w:p>
            <w:pPr>
              <w:pStyle w:val="TableContents"/>
              <w:bidi w:val="0"/>
              <w:spacing w:before="0" w:after="283"/>
              <w:jc w:val="left"/>
              <w:rPr/>
            </w:pPr>
            <w:r>
              <w:rPr/>
              <w:t>21141</w:t>
            </w:r>
          </w:p>
        </w:tc>
        <w:tc>
          <w:tcPr>
            <w:tcW w:w="1852" w:type="dxa"/>
            <w:tcBorders/>
            <w:vAlign w:val="center"/>
          </w:tcPr>
          <w:p>
            <w:pPr>
              <w:pStyle w:val="TableContents"/>
              <w:bidi w:val="0"/>
              <w:spacing w:before="0" w:after="283"/>
              <w:jc w:val="left"/>
              <w:rPr/>
            </w:pPr>
            <w:r>
              <w:rPr/>
              <w:t>292838.79</w:t>
            </w:r>
          </w:p>
        </w:tc>
      </w:tr>
      <w:tr>
        <w:trPr/>
        <w:tc>
          <w:tcPr>
            <w:tcW w:w="2876" w:type="dxa"/>
            <w:tcBorders/>
            <w:vAlign w:val="center"/>
          </w:tcPr>
          <w:p>
            <w:pPr>
              <w:pStyle w:val="TableContents"/>
              <w:bidi w:val="0"/>
              <w:spacing w:before="0" w:after="283"/>
              <w:jc w:val="left"/>
              <w:rPr/>
            </w:pPr>
            <w:r>
              <w:rPr/>
              <w:t>DAN ADIKA</w:t>
              <w:br/>
              <w:t>1 Walter Moses St</w:t>
              <w:br/>
              <w:t>Tele Aviv   L3   6789903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08/28/2024</w:t>
            </w:r>
          </w:p>
        </w:tc>
        <w:tc>
          <w:tcPr>
            <w:tcW w:w="1567" w:type="dxa"/>
            <w:tcBorders/>
            <w:vAlign w:val="center"/>
          </w:tcPr>
          <w:p>
            <w:pPr>
              <w:pStyle w:val="TableContents"/>
              <w:bidi w:val="0"/>
              <w:spacing w:before="0" w:after="283"/>
              <w:jc w:val="left"/>
              <w:rPr/>
            </w:pPr>
            <w:r>
              <w:rPr/>
              <w:t>1100</w:t>
            </w:r>
          </w:p>
        </w:tc>
        <w:tc>
          <w:tcPr>
            <w:tcW w:w="1852" w:type="dxa"/>
            <w:tcBorders/>
            <w:vAlign w:val="center"/>
          </w:tcPr>
          <w:p>
            <w:pPr>
              <w:pStyle w:val="TableContents"/>
              <w:bidi w:val="0"/>
              <w:spacing w:before="0" w:after="283"/>
              <w:jc w:val="left"/>
              <w:rPr/>
            </w:pPr>
            <w:r>
              <w:rPr/>
              <w:t>15235.00</w:t>
            </w:r>
          </w:p>
        </w:tc>
      </w:tr>
      <w:tr>
        <w:trPr/>
        <w:tc>
          <w:tcPr>
            <w:tcW w:w="2876" w:type="dxa"/>
            <w:tcBorders/>
            <w:vAlign w:val="center"/>
          </w:tcPr>
          <w:p>
            <w:pPr>
              <w:pStyle w:val="TableContents"/>
              <w:bidi w:val="0"/>
              <w:spacing w:before="0" w:after="283"/>
              <w:jc w:val="left"/>
              <w:rPr/>
            </w:pPr>
            <w:r>
              <w:rPr/>
              <w:t>DAN ADIKA</w:t>
              <w:br/>
              <w:t>1 Walter Moses St</w:t>
              <w:br/>
              <w:t>Tele Aviv   L3   6789903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08/27/2024</w:t>
            </w:r>
          </w:p>
        </w:tc>
        <w:tc>
          <w:tcPr>
            <w:tcW w:w="1567" w:type="dxa"/>
            <w:tcBorders/>
            <w:vAlign w:val="center"/>
          </w:tcPr>
          <w:p>
            <w:pPr>
              <w:pStyle w:val="TableContents"/>
              <w:bidi w:val="0"/>
              <w:spacing w:before="0" w:after="283"/>
              <w:jc w:val="left"/>
              <w:rPr/>
            </w:pPr>
            <w:r>
              <w:rPr/>
              <w:t>3046</w:t>
            </w:r>
          </w:p>
        </w:tc>
        <w:tc>
          <w:tcPr>
            <w:tcW w:w="1852" w:type="dxa"/>
            <w:tcBorders/>
            <w:vAlign w:val="center"/>
          </w:tcPr>
          <w:p>
            <w:pPr>
              <w:pStyle w:val="TableContents"/>
              <w:bidi w:val="0"/>
              <w:spacing w:before="0" w:after="283"/>
              <w:jc w:val="left"/>
              <w:rPr/>
            </w:pPr>
            <w:r>
              <w:rPr/>
              <w:t>42187.10</w:t>
            </w:r>
          </w:p>
        </w:tc>
      </w:tr>
      <w:tr>
        <w:trPr/>
        <w:tc>
          <w:tcPr>
            <w:tcW w:w="2876" w:type="dxa"/>
            <w:tcBorders/>
            <w:vAlign w:val="center"/>
          </w:tcPr>
          <w:p>
            <w:pPr>
              <w:pStyle w:val="TableContents"/>
              <w:bidi w:val="0"/>
              <w:spacing w:before="0" w:after="283"/>
              <w:jc w:val="left"/>
              <w:rPr/>
            </w:pPr>
            <w:r>
              <w:rPr/>
              <w:t>DAN ADIKA</w:t>
              <w:br/>
              <w:t>1 Walter Moses St</w:t>
              <w:br/>
              <w:t>Tele Aviv   L3   6789903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08/26/2024</w:t>
            </w:r>
          </w:p>
        </w:tc>
        <w:tc>
          <w:tcPr>
            <w:tcW w:w="1567" w:type="dxa"/>
            <w:tcBorders/>
            <w:vAlign w:val="center"/>
          </w:tcPr>
          <w:p>
            <w:pPr>
              <w:pStyle w:val="TableContents"/>
              <w:bidi w:val="0"/>
              <w:spacing w:before="0" w:after="283"/>
              <w:jc w:val="left"/>
              <w:rPr/>
            </w:pPr>
            <w:r>
              <w:rPr/>
              <w:t>3540</w:t>
            </w:r>
          </w:p>
        </w:tc>
        <w:tc>
          <w:tcPr>
            <w:tcW w:w="1852" w:type="dxa"/>
            <w:tcBorders/>
            <w:vAlign w:val="center"/>
          </w:tcPr>
          <w:p>
            <w:pPr>
              <w:pStyle w:val="TableContents"/>
              <w:bidi w:val="0"/>
              <w:spacing w:before="0" w:after="283"/>
              <w:jc w:val="left"/>
              <w:rPr/>
            </w:pPr>
            <w:r>
              <w:rPr/>
              <w:t>49029.00</w:t>
            </w:r>
          </w:p>
        </w:tc>
      </w:tr>
      <w:tr>
        <w:trPr/>
        <w:tc>
          <w:tcPr>
            <w:tcW w:w="2876" w:type="dxa"/>
            <w:tcBorders/>
            <w:vAlign w:val="center"/>
          </w:tcPr>
          <w:p>
            <w:pPr>
              <w:pStyle w:val="TableContents"/>
              <w:bidi w:val="0"/>
              <w:spacing w:before="0" w:after="283"/>
              <w:jc w:val="left"/>
              <w:rPr/>
            </w:pPr>
            <w:r>
              <w:rPr/>
              <w:t>DAN ADIKA</w:t>
              <w:br/>
              <w:t>1 Walter Moses St</w:t>
              <w:br/>
              <w:t>Tele Aviv   L3   6789903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08/23/2024</w:t>
            </w:r>
          </w:p>
        </w:tc>
        <w:tc>
          <w:tcPr>
            <w:tcW w:w="1567" w:type="dxa"/>
            <w:tcBorders/>
            <w:vAlign w:val="center"/>
          </w:tcPr>
          <w:p>
            <w:pPr>
              <w:pStyle w:val="TableContents"/>
              <w:bidi w:val="0"/>
              <w:spacing w:before="0" w:after="283"/>
              <w:jc w:val="left"/>
              <w:rPr/>
            </w:pPr>
            <w:r>
              <w:rPr/>
              <w:t>56740</w:t>
            </w:r>
          </w:p>
        </w:tc>
        <w:tc>
          <w:tcPr>
            <w:tcW w:w="1852" w:type="dxa"/>
            <w:tcBorders/>
            <w:vAlign w:val="center"/>
          </w:tcPr>
          <w:p>
            <w:pPr>
              <w:pStyle w:val="TableContents"/>
              <w:bidi w:val="0"/>
              <w:spacing w:before="0" w:after="283"/>
              <w:jc w:val="left"/>
              <w:rPr/>
            </w:pPr>
            <w:r>
              <w:rPr/>
              <w:t>785866.02</w:t>
            </w:r>
          </w:p>
        </w:tc>
      </w:tr>
      <w:tr>
        <w:trPr/>
        <w:tc>
          <w:tcPr>
            <w:tcW w:w="2876" w:type="dxa"/>
            <w:tcBorders/>
            <w:vAlign w:val="center"/>
          </w:tcPr>
          <w:p>
            <w:pPr>
              <w:pStyle w:val="TableContents"/>
              <w:bidi w:val="0"/>
              <w:spacing w:before="0" w:after="283"/>
              <w:jc w:val="left"/>
              <w:rPr/>
            </w:pPr>
            <w:r>
              <w:rPr/>
              <w:t>DAN ADIKA</w:t>
              <w:br/>
              <w:t>1 Walter Moses St</w:t>
              <w:br/>
              <w:t>Tele Aviv   L3   6789903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08/16/2024</w:t>
            </w:r>
          </w:p>
        </w:tc>
        <w:tc>
          <w:tcPr>
            <w:tcW w:w="1567" w:type="dxa"/>
            <w:tcBorders/>
            <w:vAlign w:val="center"/>
          </w:tcPr>
          <w:p>
            <w:pPr>
              <w:pStyle w:val="TableContents"/>
              <w:bidi w:val="0"/>
              <w:spacing w:before="0" w:after="283"/>
              <w:jc w:val="left"/>
              <w:rPr/>
            </w:pPr>
            <w:r>
              <w:rPr/>
              <w:t>128</w:t>
            </w:r>
          </w:p>
        </w:tc>
        <w:tc>
          <w:tcPr>
            <w:tcW w:w="1852" w:type="dxa"/>
            <w:tcBorders/>
            <w:vAlign w:val="center"/>
          </w:tcPr>
          <w:p>
            <w:pPr>
              <w:pStyle w:val="TableContents"/>
              <w:bidi w:val="0"/>
              <w:spacing w:before="0" w:after="283"/>
              <w:jc w:val="left"/>
              <w:rPr/>
            </w:pPr>
            <w:r>
              <w:rPr/>
              <w:t>1772.80</w:t>
            </w:r>
          </w:p>
        </w:tc>
      </w:tr>
      <w:tr>
        <w:trPr/>
        <w:tc>
          <w:tcPr>
            <w:tcW w:w="2876" w:type="dxa"/>
            <w:tcBorders/>
            <w:vAlign w:val="center"/>
          </w:tcPr>
          <w:p>
            <w:pPr>
              <w:pStyle w:val="TableContents"/>
              <w:bidi w:val="0"/>
              <w:spacing w:before="0" w:after="283"/>
              <w:jc w:val="left"/>
              <w:rPr/>
            </w:pPr>
            <w:r>
              <w:rPr/>
              <w:t>DAN ADIKA</w:t>
              <w:br/>
              <w:t>1 Walter Moses St</w:t>
              <w:br/>
              <w:t>Tele Aviv   L3   6789903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08/15/2024</w:t>
            </w:r>
          </w:p>
        </w:tc>
        <w:tc>
          <w:tcPr>
            <w:tcW w:w="1567" w:type="dxa"/>
            <w:tcBorders/>
            <w:vAlign w:val="center"/>
          </w:tcPr>
          <w:p>
            <w:pPr>
              <w:pStyle w:val="TableContents"/>
              <w:bidi w:val="0"/>
              <w:spacing w:before="0" w:after="283"/>
              <w:jc w:val="left"/>
              <w:rPr/>
            </w:pPr>
            <w:r>
              <w:rPr/>
              <w:t>9487</w:t>
            </w:r>
          </w:p>
        </w:tc>
        <w:tc>
          <w:tcPr>
            <w:tcW w:w="1852" w:type="dxa"/>
            <w:tcBorders/>
            <w:vAlign w:val="center"/>
          </w:tcPr>
          <w:p>
            <w:pPr>
              <w:pStyle w:val="TableContents"/>
              <w:bidi w:val="0"/>
              <w:spacing w:before="0" w:after="283"/>
              <w:jc w:val="left"/>
              <w:rPr/>
            </w:pPr>
            <w:r>
              <w:rPr/>
              <w:t>131396.85</w:t>
            </w:r>
          </w:p>
        </w:tc>
      </w:tr>
      <w:tr>
        <w:trPr/>
        <w:tc>
          <w:tcPr>
            <w:tcW w:w="2876" w:type="dxa"/>
            <w:tcBorders/>
            <w:vAlign w:val="center"/>
          </w:tcPr>
          <w:p>
            <w:pPr>
              <w:pStyle w:val="TableContents"/>
              <w:bidi w:val="0"/>
              <w:spacing w:before="0" w:after="283"/>
              <w:jc w:val="left"/>
              <w:rPr/>
            </w:pPr>
            <w:r>
              <w:rPr/>
              <w:t>DAN ADIKA</w:t>
              <w:br/>
              <w:t>1 Walter Moses St</w:t>
              <w:br/>
              <w:t>Tele Aviv   L3   6789903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08/14/2024</w:t>
            </w:r>
          </w:p>
        </w:tc>
        <w:tc>
          <w:tcPr>
            <w:tcW w:w="1567" w:type="dxa"/>
            <w:tcBorders/>
            <w:vAlign w:val="center"/>
          </w:tcPr>
          <w:p>
            <w:pPr>
              <w:pStyle w:val="TableContents"/>
              <w:bidi w:val="0"/>
              <w:spacing w:before="0" w:after="283"/>
              <w:jc w:val="left"/>
              <w:rPr/>
            </w:pPr>
            <w:r>
              <w:rPr/>
              <w:t>10017</w:t>
            </w:r>
          </w:p>
        </w:tc>
        <w:tc>
          <w:tcPr>
            <w:tcW w:w="1852" w:type="dxa"/>
            <w:tcBorders/>
            <w:vAlign w:val="center"/>
          </w:tcPr>
          <w:p>
            <w:pPr>
              <w:pStyle w:val="TableContents"/>
              <w:bidi w:val="0"/>
              <w:spacing w:before="0" w:after="283"/>
              <w:jc w:val="left"/>
              <w:rPr/>
            </w:pPr>
            <w:r>
              <w:rPr/>
              <w:t>138735.45</w:t>
            </w:r>
          </w:p>
        </w:tc>
      </w:tr>
      <w:tr>
        <w:trPr/>
        <w:tc>
          <w:tcPr>
            <w:tcW w:w="2876" w:type="dxa"/>
            <w:tcBorders/>
            <w:vAlign w:val="center"/>
          </w:tcPr>
          <w:p>
            <w:pPr>
              <w:pStyle w:val="TableContents"/>
              <w:bidi w:val="0"/>
              <w:spacing w:before="0" w:after="283"/>
              <w:jc w:val="left"/>
              <w:rPr/>
            </w:pPr>
            <w:r>
              <w:rPr/>
              <w:t>DAN ADIKA</w:t>
              <w:br/>
              <w:t>1 Walter Moses St</w:t>
              <w:br/>
              <w:t>Tele Aviv   L3   6789903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08/13/2024</w:t>
            </w:r>
          </w:p>
        </w:tc>
        <w:tc>
          <w:tcPr>
            <w:tcW w:w="1567" w:type="dxa"/>
            <w:tcBorders/>
            <w:vAlign w:val="center"/>
          </w:tcPr>
          <w:p>
            <w:pPr>
              <w:pStyle w:val="TableContents"/>
              <w:bidi w:val="0"/>
              <w:spacing w:before="0" w:after="283"/>
              <w:jc w:val="left"/>
              <w:rPr/>
            </w:pPr>
            <w:r>
              <w:rPr/>
              <w:t>187191</w:t>
            </w:r>
          </w:p>
        </w:tc>
        <w:tc>
          <w:tcPr>
            <w:tcW w:w="1852" w:type="dxa"/>
            <w:tcBorders/>
            <w:vAlign w:val="center"/>
          </w:tcPr>
          <w:p>
            <w:pPr>
              <w:pStyle w:val="TableContents"/>
              <w:bidi w:val="0"/>
              <w:spacing w:before="0" w:after="283"/>
              <w:jc w:val="left"/>
              <w:rPr/>
            </w:pPr>
            <w:r>
              <w:rPr/>
              <w:t>2595328.34</w:t>
            </w:r>
          </w:p>
        </w:tc>
      </w:tr>
      <w:tr>
        <w:trPr/>
        <w:tc>
          <w:tcPr>
            <w:tcW w:w="2876" w:type="dxa"/>
            <w:tcBorders/>
            <w:vAlign w:val="center"/>
          </w:tcPr>
          <w:p>
            <w:pPr>
              <w:pStyle w:val="TableContents"/>
              <w:bidi w:val="0"/>
              <w:spacing w:before="0" w:after="283"/>
              <w:jc w:val="left"/>
              <w:rPr/>
            </w:pPr>
            <w:r>
              <w:rPr/>
              <w:t>DAN ADIKA</w:t>
              <w:br/>
              <w:t>1 Walter Moses St</w:t>
              <w:br/>
              <w:t>Tele Aviv   L3   6789903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08/13/2024</w:t>
            </w:r>
          </w:p>
        </w:tc>
        <w:tc>
          <w:tcPr>
            <w:tcW w:w="1567" w:type="dxa"/>
            <w:tcBorders/>
            <w:vAlign w:val="center"/>
          </w:tcPr>
          <w:p>
            <w:pPr>
              <w:pStyle w:val="TableContents"/>
              <w:bidi w:val="0"/>
              <w:spacing w:before="0" w:after="283"/>
              <w:jc w:val="left"/>
              <w:rPr/>
            </w:pPr>
            <w:r>
              <w:rPr/>
              <w:t>41588</w:t>
            </w:r>
          </w:p>
        </w:tc>
        <w:tc>
          <w:tcPr>
            <w:tcW w:w="1852" w:type="dxa"/>
            <w:tcBorders/>
            <w:vAlign w:val="center"/>
          </w:tcPr>
          <w:p>
            <w:pPr>
              <w:pStyle w:val="TableContents"/>
              <w:bidi w:val="0"/>
              <w:spacing w:before="0" w:after="283"/>
              <w:jc w:val="left"/>
              <w:rPr/>
            </w:pPr>
            <w:r>
              <w:rPr/>
              <w:t>576763.18</w:t>
            </w:r>
          </w:p>
        </w:tc>
      </w:tr>
      <w:tr>
        <w:trPr/>
        <w:tc>
          <w:tcPr>
            <w:tcW w:w="2876" w:type="dxa"/>
            <w:tcBorders/>
            <w:vAlign w:val="center"/>
          </w:tcPr>
          <w:p>
            <w:pPr>
              <w:pStyle w:val="TableContents"/>
              <w:bidi w:val="0"/>
              <w:spacing w:before="0" w:after="283"/>
              <w:jc w:val="left"/>
              <w:rPr/>
            </w:pPr>
            <w:r>
              <w:rPr/>
              <w:t>DAN ADIKA</w:t>
              <w:br/>
              <w:t>1 Walter Moses St</w:t>
              <w:br/>
              <w:t>Tele Aviv   L3   6789903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08/12/2024</w:t>
            </w:r>
          </w:p>
        </w:tc>
        <w:tc>
          <w:tcPr>
            <w:tcW w:w="1567" w:type="dxa"/>
            <w:tcBorders/>
            <w:vAlign w:val="center"/>
          </w:tcPr>
          <w:p>
            <w:pPr>
              <w:pStyle w:val="TableContents"/>
              <w:bidi w:val="0"/>
              <w:spacing w:before="0" w:after="283"/>
              <w:jc w:val="left"/>
              <w:rPr/>
            </w:pPr>
            <w:r>
              <w:rPr/>
              <w:t>134232</w:t>
            </w:r>
          </w:p>
        </w:tc>
        <w:tc>
          <w:tcPr>
            <w:tcW w:w="1852" w:type="dxa"/>
            <w:tcBorders/>
            <w:vAlign w:val="center"/>
          </w:tcPr>
          <w:p>
            <w:pPr>
              <w:pStyle w:val="TableContents"/>
              <w:bidi w:val="0"/>
              <w:spacing w:before="0" w:after="283"/>
              <w:jc w:val="left"/>
              <w:rPr/>
            </w:pPr>
            <w:r>
              <w:rPr/>
              <w:t>1863046.20</w:t>
            </w:r>
          </w:p>
        </w:tc>
      </w:tr>
      <w:tr>
        <w:trPr/>
        <w:tc>
          <w:tcPr>
            <w:tcW w:w="2876" w:type="dxa"/>
            <w:tcBorders/>
            <w:vAlign w:val="center"/>
          </w:tcPr>
          <w:p>
            <w:pPr>
              <w:pStyle w:val="TableContents"/>
              <w:bidi w:val="0"/>
              <w:spacing w:before="0" w:after="283"/>
              <w:jc w:val="left"/>
              <w:rPr/>
            </w:pPr>
            <w:r>
              <w:rPr/>
              <w:t>DAN ADIKA</w:t>
              <w:br/>
              <w:t>1 Walter Moses St</w:t>
              <w:br/>
              <w:t>Tele Aviv   L3   6789903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08/09/2024</w:t>
            </w:r>
          </w:p>
        </w:tc>
        <w:tc>
          <w:tcPr>
            <w:tcW w:w="1567" w:type="dxa"/>
            <w:tcBorders/>
            <w:vAlign w:val="center"/>
          </w:tcPr>
          <w:p>
            <w:pPr>
              <w:pStyle w:val="TableContents"/>
              <w:bidi w:val="0"/>
              <w:spacing w:before="0" w:after="283"/>
              <w:jc w:val="left"/>
              <w:rPr/>
            </w:pPr>
            <w:r>
              <w:rPr/>
              <w:t>73186</w:t>
            </w:r>
          </w:p>
        </w:tc>
        <w:tc>
          <w:tcPr>
            <w:tcW w:w="1852" w:type="dxa"/>
            <w:tcBorders/>
            <w:vAlign w:val="center"/>
          </w:tcPr>
          <w:p>
            <w:pPr>
              <w:pStyle w:val="TableContents"/>
              <w:bidi w:val="0"/>
              <w:spacing w:before="0" w:after="283"/>
              <w:jc w:val="left"/>
              <w:rPr/>
            </w:pPr>
            <w:r>
              <w:rPr/>
              <w:t>1014614.11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289"/>
        <w:gridCol w:w="4916"/>
      </w:tblGrid>
      <w:tr>
        <w:trPr/>
        <w:tc>
          <w:tcPr>
            <w:tcW w:w="5289" w:type="dxa"/>
            <w:tcBorders/>
            <w:vAlign w:val="center"/>
          </w:tcPr>
          <w:p>
            <w:pPr>
              <w:pStyle w:val="TableContents"/>
              <w:bidi w:val="0"/>
              <w:spacing w:before="0" w:after="283"/>
              <w:jc w:val="left"/>
              <w:rPr/>
            </w:pPr>
            <w:r>
              <w:rPr/>
              <w:t>Remarks</w:t>
            </w:r>
          </w:p>
        </w:tc>
        <w:tc>
          <w:tcPr>
            <w:tcW w:w="4916" w:type="dxa"/>
            <w:tcBorders/>
            <w:vAlign w:val="center"/>
          </w:tcPr>
          <w:p>
            <w:pPr>
              <w:pStyle w:val="TableContents"/>
              <w:bidi w:val="0"/>
              <w:spacing w:before="0" w:after="283"/>
              <w:jc w:val="left"/>
              <w:rPr>
                <w:sz w:val="4"/>
                <w:szCs w:val="4"/>
              </w:rPr>
            </w:pPr>
            <w:r>
              <w:rPr>
                <w:sz w:val="4"/>
                <w:szCs w:val="4"/>
              </w:rPr>
            </w:r>
          </w:p>
        </w:tc>
      </w:tr>
      <w:tr>
        <w:trPr/>
        <w:tc>
          <w:tcPr>
            <w:tcW w:w="5289" w:type="dxa"/>
            <w:tcBorders/>
            <w:vAlign w:val="center"/>
          </w:tcPr>
          <w:p>
            <w:pPr>
              <w:pStyle w:val="TableContents"/>
              <w:bidi w:val="0"/>
              <w:spacing w:before="0" w:after="283"/>
              <w:jc w:val="left"/>
              <w:rPr/>
            </w:pPr>
            <w:r>
              <w:rPr/>
              <w:t>Date of Notice</w:t>
            </w:r>
          </w:p>
        </w:tc>
        <w:tc>
          <w:tcPr>
            <w:tcW w:w="4916" w:type="dxa"/>
            <w:tcBorders/>
            <w:vAlign w:val="center"/>
          </w:tcPr>
          <w:p>
            <w:pPr>
              <w:pStyle w:val="TableContents"/>
              <w:bidi w:val="0"/>
              <w:spacing w:before="0" w:after="0"/>
              <w:jc w:val="left"/>
              <w:rPr/>
            </w:pPr>
            <w:r>
              <w:rPr/>
              <w:t>09/03/2024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89" w:type="dxa"/>
            <w:tcBorders/>
            <w:vAlign w:val="center"/>
          </w:tcPr>
          <w:p>
            <w:pPr>
              <w:pStyle w:val="TableContents"/>
              <w:bidi w:val="0"/>
              <w:spacing w:before="0" w:after="283"/>
              <w:jc w:val="left"/>
              <w:rPr/>
            </w:pPr>
            <w:r>
              <w:rPr/>
              <w:t>Signature</w:t>
            </w:r>
          </w:p>
        </w:tc>
        <w:tc>
          <w:tcPr>
            <w:tcW w:w="4916" w:type="dxa"/>
            <w:tcBorders/>
            <w:vAlign w:val="center"/>
          </w:tcPr>
          <w:p>
            <w:pPr>
              <w:pStyle w:val="TableContents"/>
              <w:bidi w:val="0"/>
              <w:spacing w:before="0" w:after="0"/>
              <w:jc w:val="left"/>
              <w:rPr/>
            </w:pPr>
            <w:r>
              <w:rPr/>
              <w:t>/s/ Dan Adika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775</Words>
  <Characters>3838</Characters>
  <CharactersWithSpaces>4542</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